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4F" w:rsidRPr="00D2484F" w:rsidRDefault="00D2484F" w:rsidP="00D2484F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แบบฟอร์มการตรวจสถานที่</w:t>
      </w:r>
      <w:r w:rsidRPr="00D2484F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D2484F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ประกอบการขอดำเนินการเกี่ยวกับการขอขยายเขตสัมปทานประกอบกิจการประปา</w:t>
      </w:r>
      <w:r w:rsidRPr="00D2484F">
        <w:rPr>
          <w:rFonts w:ascii="TH SarabunIT๙" w:hAnsi="TH SarabunIT๙" w:cs="TH SarabunIT๙"/>
          <w:sz w:val="32"/>
          <w:szCs w:val="32"/>
        </w:rPr>
        <w:br/>
        <w:t>(</w:t>
      </w:r>
      <w:r w:rsidRPr="00D2484F">
        <w:rPr>
          <w:rFonts w:ascii="TH SarabunIT๙" w:hAnsi="TH SarabunIT๙" w:cs="TH SarabunIT๙"/>
          <w:sz w:val="32"/>
          <w:szCs w:val="32"/>
          <w:cs/>
        </w:rPr>
        <w:t>สำหรับเจ้าหน้าที่สำนักงานทรัพยากรน้ำภาค)</w:t>
      </w:r>
    </w:p>
    <w:p w:rsidR="00D2484F" w:rsidRPr="00D2484F" w:rsidRDefault="00D2484F" w:rsidP="00D2484F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248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>เพื่อตรวจสอบเปรียบเทียบข้อมูลจริงในพื้นที่กับข้อมูลตามเอกสารที่ผู้ประกอบการยื่นเพื่อขอดำเนินการ</w:t>
      </w:r>
    </w:p>
    <w:p w:rsidR="00D2484F" w:rsidRPr="00D2484F" w:rsidRDefault="00D2484F" w:rsidP="00D2484F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sz w:val="32"/>
          <w:szCs w:val="32"/>
        </w:rPr>
        <w:t xml:space="preserve">1. </w:t>
      </w:r>
      <w:r w:rsidRPr="00D2484F">
        <w:rPr>
          <w:rFonts w:ascii="TH SarabunIT๙" w:hAnsi="TH SarabunIT๙" w:cs="TH SarabunIT๙"/>
          <w:sz w:val="32"/>
          <w:szCs w:val="32"/>
          <w:cs/>
        </w:rPr>
        <w:t>กำลังผลิตน้ำประปาของระบบผลิตน้ำประปา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>ที่มีอยู่เดิมเพียงพอกับความต้องการของผู้ใช้น้ำในเขตสัมปทานเดิมรวมกับในเขตสัมปทานที่ขอขยายหรือไม่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เพียงพอ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……………………………………………………………………....…………………........</w:t>
      </w:r>
      <w:r>
        <w:rPr>
          <w:rFonts w:ascii="TH SarabunIT๙" w:hAnsi="TH SarabunIT๙" w:cs="TH SarabunIT๙"/>
          <w:sz w:val="32"/>
          <w:szCs w:val="32"/>
        </w:rPr>
        <w:t>.....................</w:t>
      </w:r>
      <w:r w:rsidRPr="00D2484F">
        <w:rPr>
          <w:rFonts w:ascii="TH SarabunIT๙" w:hAnsi="TH SarabunIT๙" w:cs="TH SarabunIT๙"/>
          <w:sz w:val="32"/>
          <w:szCs w:val="32"/>
        </w:rPr>
        <w:t>...........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ไม่เพียงพอ ระบุ</w:t>
      </w:r>
      <w:r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</w:t>
      </w:r>
      <w:r w:rsidRPr="00D2484F">
        <w:rPr>
          <w:rFonts w:ascii="TH SarabunIT๙" w:hAnsi="TH SarabunIT๙" w:cs="TH SarabunIT๙"/>
          <w:sz w:val="32"/>
          <w:szCs w:val="32"/>
        </w:rPr>
        <w:t>……..………………....................................................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2. </w:t>
      </w:r>
      <w:r w:rsidRPr="00D2484F">
        <w:rPr>
          <w:rFonts w:ascii="TH SarabunIT๙" w:hAnsi="TH SarabunIT๙" w:cs="TH SarabunIT๙"/>
          <w:sz w:val="32"/>
          <w:szCs w:val="32"/>
          <w:cs/>
        </w:rPr>
        <w:t>มีการเพิ่มกำลังผลิตน้ำประปาหรือไม่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มีระบุขนาดกำลังการผลิต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</w:t>
      </w:r>
      <w:r>
        <w:rPr>
          <w:rFonts w:ascii="TH SarabunIT๙" w:hAnsi="TH SarabunIT๙" w:cs="TH SarabunIT๙"/>
          <w:sz w:val="32"/>
          <w:szCs w:val="32"/>
        </w:rPr>
        <w:t>……</w:t>
      </w:r>
      <w:r w:rsidRPr="00D2484F">
        <w:rPr>
          <w:rFonts w:ascii="TH SarabunIT๙" w:hAnsi="TH SarabunIT๙" w:cs="TH SarabunIT๙"/>
          <w:sz w:val="32"/>
          <w:szCs w:val="32"/>
        </w:rPr>
        <w:t>………………..................................................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proofErr w:type="gramStart"/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ไม่มี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>3.</w:t>
      </w:r>
      <w:proofErr w:type="gramEnd"/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>กรณีที่ขอดำเนินการโครงการโดยมีการก่อสร้างระบบผลิตและระบบจ่ายน้ำประปาในบริเวณโครงการฯ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>เรียบร้อยแล้ว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3.1 </w:t>
      </w:r>
      <w:r w:rsidRPr="00D2484F">
        <w:rPr>
          <w:rFonts w:ascii="TH SarabunIT๙" w:hAnsi="TH SarabunIT๙" w:cs="TH SarabunIT๙"/>
          <w:sz w:val="32"/>
          <w:szCs w:val="32"/>
          <w:cs/>
        </w:rPr>
        <w:t>ผังบริเวณระบบผลิตน้ำประปามีขนาด รูปร่าง และตำแหน่ง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ถูกต้องเป็นไปตามแบบแปลน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………………………………………………………….………………………...........................................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pacing w:val="-4"/>
          <w:sz w:val="32"/>
          <w:szCs w:val="32"/>
        </w:rPr>
        <w:t xml:space="preserve">3.2 </w:t>
      </w:r>
      <w:r w:rsidRPr="00D2484F">
        <w:rPr>
          <w:rFonts w:ascii="TH SarabunIT๙" w:hAnsi="TH SarabunIT๙" w:cs="TH SarabunIT๙"/>
          <w:spacing w:val="-4"/>
          <w:sz w:val="32"/>
          <w:szCs w:val="32"/>
          <w:cs/>
        </w:rPr>
        <w:t>องค์ประกอบของระบบผลิตน้ำประปา เช่น อาคารผลิตน้ำประปา ถังน้ำใส</w:t>
      </w:r>
      <w:r w:rsidRPr="00D2484F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pacing w:val="-4"/>
          <w:sz w:val="32"/>
          <w:szCs w:val="32"/>
          <w:cs/>
        </w:rPr>
        <w:t>หอถังสูง ระบบ จ่ายสารเคมี ฯลฯ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ถูกต้อง ครบถ้วน เป็นไปตามแบบแปลน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ไม่ถูกต้อง ครบถ้วน ตามแบบแปลน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………………………………………………………......................................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3.3 </w:t>
      </w:r>
      <w:r w:rsidRPr="00D2484F">
        <w:rPr>
          <w:rFonts w:ascii="TH SarabunIT๙" w:hAnsi="TH SarabunIT๙" w:cs="TH SarabunIT๙"/>
          <w:sz w:val="32"/>
          <w:szCs w:val="32"/>
          <w:cs/>
        </w:rPr>
        <w:t>องค์ประกอบของระบบจ่ายน้ำประปา เช่น ชนิดและขนาดท่อจ่ายน้ำ หัวดับเพลิง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D2484F">
        <w:rPr>
          <w:rFonts w:ascii="TH SarabunIT๙" w:hAnsi="TH SarabunIT๙" w:cs="TH SarabunIT๙"/>
          <w:sz w:val="32"/>
          <w:szCs w:val="32"/>
          <w:cs/>
        </w:rPr>
        <w:t>ฯลฯ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ถูกต้อง ครบถ้วน เป็นไปตามแบบแปลน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ไม่ถูกต้อง ครบถ้วน ตามแบบแปลน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……………………………...……………………….....................................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3.4 </w:t>
      </w:r>
      <w:r w:rsidRPr="00D2484F">
        <w:rPr>
          <w:rFonts w:ascii="TH SarabunIT๙" w:hAnsi="TH SarabunIT๙" w:cs="TH SarabunIT๙"/>
          <w:sz w:val="32"/>
          <w:szCs w:val="32"/>
          <w:cs/>
        </w:rPr>
        <w:t>การทดสอบระบบประปาทั้งระบบ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สามารถใช้งานได้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ใช้งานไม่ได้ ระบุข้อขัดข้อง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………………………………………………..…………………….....................................</w:t>
      </w:r>
      <w:r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pacing w:val="-6"/>
          <w:sz w:val="32"/>
          <w:szCs w:val="32"/>
        </w:rPr>
        <w:t xml:space="preserve">4. </w:t>
      </w:r>
      <w:r w:rsidRPr="00D2484F">
        <w:rPr>
          <w:rFonts w:ascii="TH SarabunIT๙" w:hAnsi="TH SarabunIT๙" w:cs="TH SarabunIT๙"/>
          <w:spacing w:val="-6"/>
          <w:sz w:val="32"/>
          <w:szCs w:val="32"/>
          <w:cs/>
        </w:rPr>
        <w:t>กรณีที่ขอดำเนินการโครงการฯ</w:t>
      </w:r>
      <w:r w:rsidRPr="00D2484F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pacing w:val="-6"/>
          <w:sz w:val="32"/>
          <w:szCs w:val="32"/>
          <w:cs/>
        </w:rPr>
        <w:t>โดยยังไม่มีการก่อสร้างระบบผลิตและระบบจ่ายน้ำประปาในบริเวณโครงการฯ</w:t>
      </w:r>
    </w:p>
    <w:p w:rsidR="00D2484F" w:rsidRPr="00D2484F" w:rsidRDefault="00D2484F" w:rsidP="00D2484F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sz w:val="32"/>
          <w:szCs w:val="32"/>
        </w:rPr>
        <w:t xml:space="preserve">4.1 </w:t>
      </w:r>
      <w:r w:rsidRPr="00D2484F">
        <w:rPr>
          <w:rFonts w:ascii="TH SarabunIT๙" w:hAnsi="TH SarabunIT๙" w:cs="TH SarabunIT๙"/>
          <w:sz w:val="32"/>
          <w:szCs w:val="32"/>
          <w:cs/>
        </w:rPr>
        <w:t>ที่ดินที่จัดเตรียมไว้ก่อสร้างตามผังบริเวณ ระบบผลิตน้ำประปามีขนาด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>รูปร่าง และตำแหน่ง</w:t>
      </w:r>
    </w:p>
    <w:p w:rsidR="00D2484F" w:rsidRPr="00D2484F" w:rsidRDefault="00D2484F" w:rsidP="00D2484F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ถูกต้อง เป็นไปตามแบบแปลน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……………………………………….………………………………………….........................................</w:t>
      </w:r>
    </w:p>
    <w:p w:rsidR="00D2484F" w:rsidRPr="00D2484F" w:rsidRDefault="00D2484F" w:rsidP="00D2484F">
      <w:pPr>
        <w:pStyle w:val="NormalWeb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4.2 </w:t>
      </w:r>
      <w:r w:rsidRPr="00D2484F">
        <w:rPr>
          <w:rFonts w:ascii="TH SarabunIT๙" w:hAnsi="TH SarabunIT๙" w:cs="TH SarabunIT๙"/>
          <w:sz w:val="32"/>
          <w:szCs w:val="32"/>
          <w:cs/>
        </w:rPr>
        <w:t>แหล่งน้ำที่จะใช้ผลิตน้ำประปา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ก. </w:t>
      </w:r>
      <w:proofErr w:type="gramStart"/>
      <w:r w:rsidRPr="00D2484F">
        <w:rPr>
          <w:rFonts w:ascii="TH SarabunIT๙" w:hAnsi="TH SarabunIT๙" w:cs="TH SarabunIT๙"/>
          <w:sz w:val="32"/>
          <w:szCs w:val="32"/>
          <w:cs/>
        </w:rPr>
        <w:t>แหล่งน้ำผิวดิน</w:t>
      </w:r>
      <w:proofErr w:type="gramEnd"/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แม่น้ำ ชื่อ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…………………………………………………………………………...............................………..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คลองชื่อ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……………………………………….…………………………………...……….............................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หนอง บึง สระเก็บน้ำ ชื่อ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…………………………………………………………….…..…..........................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ขนาด (กว้าง </w:t>
      </w:r>
      <w:r w:rsidRPr="00D2484F">
        <w:rPr>
          <w:rFonts w:ascii="TH SarabunIT๙" w:hAnsi="TH SarabunIT๙" w:cs="TH SarabunIT๙"/>
          <w:sz w:val="32"/>
          <w:szCs w:val="32"/>
        </w:rPr>
        <w:t xml:space="preserve">x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ยาว </w:t>
      </w:r>
      <w:r w:rsidRPr="00D2484F">
        <w:rPr>
          <w:rFonts w:ascii="TH SarabunIT๙" w:hAnsi="TH SarabunIT๙" w:cs="TH SarabunIT๙"/>
          <w:sz w:val="32"/>
          <w:szCs w:val="32"/>
        </w:rPr>
        <w:t xml:space="preserve">x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ลึก)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………….….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เมตร </w:t>
      </w:r>
      <w:r w:rsidRPr="00D2484F">
        <w:rPr>
          <w:rFonts w:ascii="TH SarabunIT๙" w:hAnsi="TH SarabunIT๙" w:cs="TH SarabunIT๙"/>
          <w:sz w:val="32"/>
          <w:szCs w:val="32"/>
        </w:rPr>
        <w:t xml:space="preserve">x ………….……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เมตร </w:t>
      </w:r>
      <w:r w:rsidRPr="00D2484F">
        <w:rPr>
          <w:rFonts w:ascii="TH SarabunIT๙" w:hAnsi="TH SarabunIT๙" w:cs="TH SarabunIT๙"/>
          <w:sz w:val="32"/>
          <w:szCs w:val="32"/>
        </w:rPr>
        <w:t>x ……….……</w:t>
      </w:r>
      <w:r w:rsidRPr="00D2484F">
        <w:rPr>
          <w:rFonts w:ascii="TH SarabunIT๙" w:hAnsi="TH SarabunIT๙" w:cs="TH SarabunIT๙"/>
          <w:sz w:val="32"/>
          <w:szCs w:val="32"/>
          <w:cs/>
        </w:rPr>
        <w:t>เมตร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ความจุน้ำ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………………………..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แหล่งน้ำอื่น ๆ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…………………………………..…..…………………………………...........................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ถูกต้อง ตรงกับแบบแปลนแสดงพื้นที่และรูปตัดขวาง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D2484F">
        <w:rPr>
          <w:rFonts w:ascii="TH SarabunIT๙" w:hAnsi="TH SarabunIT๙" w:cs="TH SarabunIT๙"/>
          <w:sz w:val="32"/>
          <w:szCs w:val="32"/>
          <w:cs/>
        </w:rPr>
        <w:t>ตามข้อมูลเอกสารที่ผู้ประกอบการยื่น</w:t>
      </w:r>
      <w:proofErr w:type="gramEnd"/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…………………………….…………………..……………………………...........................</w:t>
      </w:r>
    </w:p>
    <w:p w:rsidR="00D2484F" w:rsidRPr="00D2484F" w:rsidRDefault="00D2484F" w:rsidP="00D2484F">
      <w:pPr>
        <w:pStyle w:val="NormalWeb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sz w:val="32"/>
          <w:szCs w:val="32"/>
          <w:cs/>
        </w:rPr>
        <w:t>ข. แหล่งน้ำบาดาล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มีบ่อบาดาล จำนวน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…..………. </w:t>
      </w:r>
      <w:r w:rsidRPr="00D2484F">
        <w:rPr>
          <w:rFonts w:ascii="TH SarabunIT๙" w:hAnsi="TH SarabunIT๙" w:cs="TH SarabunIT๙"/>
          <w:sz w:val="32"/>
          <w:szCs w:val="32"/>
          <w:cs/>
        </w:rPr>
        <w:t>บ่อ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  <w:u w:val="single"/>
          <w:cs/>
        </w:rPr>
        <w:t xml:space="preserve">บ่อที่ </w:t>
      </w:r>
      <w:r w:rsidRPr="00D2484F">
        <w:rPr>
          <w:rFonts w:ascii="TH SarabunIT๙" w:hAnsi="TH SarabunIT๙" w:cs="TH SarabunIT๙"/>
          <w:sz w:val="32"/>
          <w:szCs w:val="32"/>
          <w:u w:val="single"/>
        </w:rPr>
        <w:t>1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ขนาดเส้นผ่าศูนย์กลางของบ่อ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………….. </w:t>
      </w:r>
      <w:r w:rsidRPr="00D2484F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ปริมาณให้น้ำชั่วโมงละ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…………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          </w:t>
      </w:r>
      <w:r w:rsidRPr="00D2484F">
        <w:rPr>
          <w:rFonts w:ascii="TH SarabunIT๙" w:hAnsi="TH SarabunIT๙" w:cs="TH SarabunIT๙"/>
          <w:sz w:val="32"/>
          <w:szCs w:val="32"/>
          <w:cs/>
        </w:rPr>
        <w:t>อนุญาตให้ใช้น้ำได้วันละ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………………..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  <w:u w:val="single"/>
          <w:cs/>
        </w:rPr>
        <w:t xml:space="preserve">บ่อที่ </w:t>
      </w:r>
      <w:r w:rsidRPr="00D2484F">
        <w:rPr>
          <w:rFonts w:ascii="TH SarabunIT๙" w:hAnsi="TH SarabunIT๙" w:cs="TH SarabunIT๙"/>
          <w:sz w:val="32"/>
          <w:szCs w:val="32"/>
          <w:u w:val="single"/>
        </w:rPr>
        <w:t>2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ขนาดเส้นผ่าศูนย์กลางของบ่อ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……....….. </w:t>
      </w:r>
      <w:r w:rsidRPr="00D2484F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ปริมาณให้น้ำชั่วโมงละ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…...……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          </w:t>
      </w:r>
      <w:r w:rsidRPr="00D2484F">
        <w:rPr>
          <w:rFonts w:ascii="TH SarabunIT๙" w:hAnsi="TH SarabunIT๙" w:cs="TH SarabunIT๙"/>
          <w:sz w:val="32"/>
          <w:szCs w:val="32"/>
          <w:cs/>
        </w:rPr>
        <w:t>อนุญาตให้ใช้น้ำได้วันละ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………………..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  <w:u w:val="single"/>
          <w:cs/>
        </w:rPr>
        <w:t xml:space="preserve">บ่อที่ </w:t>
      </w:r>
      <w:r w:rsidRPr="00D2484F">
        <w:rPr>
          <w:rFonts w:ascii="TH SarabunIT๙" w:hAnsi="TH SarabunIT๙" w:cs="TH SarabunIT๙"/>
          <w:sz w:val="32"/>
          <w:szCs w:val="32"/>
          <w:u w:val="single"/>
        </w:rPr>
        <w:t>3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ขนาดเส้นผ่าศูนย์กลางของบ่อ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………... </w:t>
      </w:r>
      <w:r w:rsidRPr="00D2484F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ปริมาณให้น้ำชั่วโมงละ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………….…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          </w:t>
      </w:r>
      <w:r w:rsidRPr="00D2484F">
        <w:rPr>
          <w:rFonts w:ascii="TH SarabunIT๙" w:hAnsi="TH SarabunIT๙" w:cs="TH SarabunIT๙"/>
          <w:sz w:val="32"/>
          <w:szCs w:val="32"/>
          <w:cs/>
        </w:rPr>
        <w:t>อนุญาตให้ใช้น้ำได้วันละ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………….…….. </w:t>
      </w:r>
      <w:r w:rsidRPr="00D2484F">
        <w:rPr>
          <w:rFonts w:ascii="TH SarabunIT๙" w:hAnsi="TH SarabunIT๙" w:cs="TH SarabunIT๙"/>
          <w:sz w:val="32"/>
          <w:szCs w:val="32"/>
          <w:cs/>
        </w:rPr>
        <w:t>ลูกบาศก์เมตร</w:t>
      </w:r>
      <w:r w:rsidRPr="00D248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ถูกต้อง ตรงตามแบบแปลนที่ขออนุญาต</w:t>
      </w:r>
      <w:r w:rsidRPr="00D2484F">
        <w:rPr>
          <w:rFonts w:ascii="TH SarabunIT๙" w:hAnsi="TH SarabunIT๙" w:cs="TH SarabunIT๙"/>
          <w:sz w:val="32"/>
          <w:szCs w:val="32"/>
        </w:rPr>
        <w:br/>
        <w:t xml:space="preserve">[  ] </w:t>
      </w:r>
      <w:r w:rsidRPr="00D2484F">
        <w:rPr>
          <w:rFonts w:ascii="TH SarabunIT๙" w:hAnsi="TH SarabunIT๙" w:cs="TH SarabunIT๙"/>
          <w:sz w:val="32"/>
          <w:szCs w:val="32"/>
          <w:cs/>
        </w:rPr>
        <w:t>ไม่ถูกต้อง ระบุ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……………………………...............…….…………………………………………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t xml:space="preserve">4.3 </w:t>
      </w:r>
      <w:r w:rsidRPr="00D2484F">
        <w:rPr>
          <w:rFonts w:ascii="TH SarabunIT๙" w:hAnsi="TH SarabunIT๙" w:cs="TH SarabunIT๙"/>
          <w:sz w:val="32"/>
          <w:szCs w:val="32"/>
          <w:cs/>
        </w:rPr>
        <w:t>สภาพทั่วไปของแหล่งน้ำ (ความพอเพียง</w:t>
      </w:r>
      <w:r w:rsidRPr="00D2484F">
        <w:rPr>
          <w:rFonts w:ascii="TH SarabunIT๙" w:hAnsi="TH SarabunIT๙" w:cs="TH SarabunIT๙"/>
          <w:sz w:val="32"/>
          <w:szCs w:val="32"/>
        </w:rPr>
        <w:t>,</w:t>
      </w:r>
      <w:r w:rsidRPr="00D2484F">
        <w:rPr>
          <w:rFonts w:ascii="TH SarabunIT๙" w:hAnsi="TH SarabunIT๙" w:cs="TH SarabunIT๙"/>
          <w:sz w:val="32"/>
          <w:szCs w:val="32"/>
          <w:cs/>
        </w:rPr>
        <w:t>มลภาวะ ฯลฯ)</w:t>
      </w:r>
      <w:r w:rsidRPr="00D2484F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….………..…............................................…………………………………………………………………………………………….………..…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</w:rPr>
        <w:br/>
        <w:t> </w:t>
      </w:r>
    </w:p>
    <w:p w:rsidR="00D2484F" w:rsidRPr="00D2484F" w:rsidRDefault="00D2484F" w:rsidP="00D2484F">
      <w:pPr>
        <w:pStyle w:val="NormalWeb"/>
        <w:jc w:val="center"/>
        <w:rPr>
          <w:rFonts w:ascii="TH SarabunIT๙" w:hAnsi="TH SarabunIT๙" w:cs="TH SarabunIT๙"/>
          <w:sz w:val="32"/>
          <w:szCs w:val="32"/>
        </w:rPr>
      </w:pPr>
      <w:r w:rsidRPr="00D2484F">
        <w:rPr>
          <w:rFonts w:ascii="TH SarabunIT๙" w:hAnsi="TH SarabunIT๙" w:cs="TH SarabunIT๙"/>
          <w:sz w:val="32"/>
          <w:szCs w:val="32"/>
        </w:rPr>
        <w:t>(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ลงชื่อ) </w:t>
      </w:r>
      <w:r w:rsidRPr="00D2484F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D2484F">
        <w:rPr>
          <w:rFonts w:ascii="TH SarabunIT๙" w:hAnsi="TH SarabunIT๙" w:cs="TH SarabunIT๙"/>
          <w:sz w:val="32"/>
          <w:szCs w:val="32"/>
        </w:rPr>
        <w:br/>
        <w:t>( ..………………………………………..…. )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D2484F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………..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D2484F">
        <w:rPr>
          <w:rFonts w:ascii="TH SarabunIT๙" w:hAnsi="TH SarabunIT๙" w:cs="TH SarabunIT๙"/>
          <w:sz w:val="32"/>
          <w:szCs w:val="32"/>
        </w:rPr>
        <w:t xml:space="preserve">…….........…………… </w:t>
      </w:r>
      <w:r w:rsidRPr="00D2484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D2484F">
        <w:rPr>
          <w:rFonts w:ascii="TH SarabunIT๙" w:hAnsi="TH SarabunIT๙" w:cs="TH SarabunIT๙"/>
          <w:sz w:val="32"/>
          <w:szCs w:val="32"/>
        </w:rPr>
        <w:t>………..</w:t>
      </w:r>
      <w:r w:rsidRPr="00D2484F">
        <w:rPr>
          <w:rFonts w:ascii="TH SarabunIT๙" w:hAnsi="TH SarabunIT๙" w:cs="TH SarabunIT๙"/>
          <w:sz w:val="32"/>
          <w:szCs w:val="32"/>
        </w:rPr>
        <w:br/>
      </w:r>
      <w:r w:rsidRPr="00D2484F">
        <w:rPr>
          <w:rFonts w:ascii="TH SarabunIT๙" w:hAnsi="TH SarabunIT๙" w:cs="TH SarabunIT๙"/>
          <w:sz w:val="32"/>
          <w:szCs w:val="32"/>
          <w:cs/>
        </w:rPr>
        <w:t>ผู้ตรวจสถานที่</w:t>
      </w:r>
      <w:r w:rsidRPr="00D2484F">
        <w:rPr>
          <w:rFonts w:ascii="TH SarabunIT๙" w:hAnsi="TH SarabunIT๙" w:cs="TH SarabunIT๙"/>
          <w:sz w:val="32"/>
          <w:szCs w:val="32"/>
        </w:rPr>
        <w:br/>
        <w:t> </w:t>
      </w:r>
    </w:p>
    <w:p w:rsidR="003D6009" w:rsidRPr="00D2484F" w:rsidRDefault="003D6009"/>
    <w:sectPr w:rsidR="003D6009" w:rsidRPr="00D2484F" w:rsidSect="003D6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D2484F"/>
    <w:rsid w:val="003D6009"/>
    <w:rsid w:val="00BB43A1"/>
    <w:rsid w:val="00D2484F"/>
    <w:rsid w:val="00E6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484F"/>
    <w:pPr>
      <w:spacing w:before="100" w:beforeAutospacing="1" w:after="100" w:afterAutospacing="1"/>
      <w:ind w:right="0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8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498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62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307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25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21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58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813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54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800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mumu-7</dc:creator>
  <cp:lastModifiedBy>mumu-7</cp:lastModifiedBy>
  <cp:revision>1</cp:revision>
  <dcterms:created xsi:type="dcterms:W3CDTF">2020-01-08T04:11:00Z</dcterms:created>
  <dcterms:modified xsi:type="dcterms:W3CDTF">2020-01-08T04:19:00Z</dcterms:modified>
</cp:coreProperties>
</file>