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5A" w:rsidRPr="0027655A" w:rsidRDefault="0027655A" w:rsidP="0027655A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27655A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27655A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ประกอบการขอดำเนินการเกี่ยวกับการขอปรับอัตราค่าน้ำ</w:t>
      </w:r>
      <w:r w:rsidRPr="0027655A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>(</w:t>
      </w:r>
      <w:r w:rsidRPr="0027655A">
        <w:rPr>
          <w:rFonts w:ascii="TH SarabunIT๙" w:hAnsi="TH SarabunIT๙" w:cs="TH SarabunIT๙"/>
          <w:sz w:val="32"/>
          <w:szCs w:val="32"/>
          <w:cs/>
        </w:rPr>
        <w:t>สำหรับเจ้าหน้าที่ทรัพยากรธรรมชาติและสิ่งแวดล้อมจังหวัด)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7655A">
        <w:rPr>
          <w:rFonts w:ascii="TH SarabunIT๙" w:hAnsi="TH SarabunIT๙" w:cs="TH SarabunIT๙"/>
          <w:sz w:val="32"/>
          <w:szCs w:val="32"/>
        </w:rPr>
        <w:t xml:space="preserve"> </w:t>
      </w:r>
      <w:r w:rsidRPr="0027655A">
        <w:rPr>
          <w:rFonts w:ascii="TH SarabunIT๙" w:hAnsi="TH SarabunIT๙" w:cs="TH SarabunIT๙"/>
          <w:sz w:val="32"/>
          <w:szCs w:val="32"/>
          <w:cs/>
        </w:rPr>
        <w:t>เพื่อตรวจสอบข้อมูลที่ไม่ชัดเจนหรือมีข้อสงสัยจำเป็นต้องตรวจสอบในสถานที่ประกอบการพิจารณา แต่หากข้อมูลมีความชัดเจนไม่มีข้อสงสัย เพียงพอกับการคำนวณทางวิชาการแล้วก็ไม่ต้องทำการตรวจสอบสถานที่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sz w:val="32"/>
          <w:szCs w:val="32"/>
        </w:rPr>
        <w:t xml:space="preserve">1. </w:t>
      </w:r>
      <w:r w:rsidRPr="0027655A">
        <w:rPr>
          <w:rFonts w:ascii="TH SarabunIT๙" w:hAnsi="TH SarabunIT๙" w:cs="TH SarabunIT๙"/>
          <w:sz w:val="32"/>
          <w:szCs w:val="32"/>
          <w:cs/>
        </w:rPr>
        <w:t>ข้อมูลทั่วไป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sz w:val="32"/>
          <w:szCs w:val="32"/>
        </w:rPr>
        <w:t xml:space="preserve">1.1 </w:t>
      </w:r>
      <w:r w:rsidRPr="0027655A">
        <w:rPr>
          <w:rFonts w:ascii="TH SarabunIT๙" w:hAnsi="TH SarabunIT๙" w:cs="TH SarabunIT๙"/>
          <w:sz w:val="32"/>
          <w:szCs w:val="32"/>
          <w:cs/>
        </w:rPr>
        <w:t>ชื่อผู้ประกอบกิจการประปาสัมปทาน</w:t>
      </w:r>
      <w:r w:rsidRPr="0027655A">
        <w:rPr>
          <w:rFonts w:ascii="TH SarabunIT๙" w:hAnsi="TH SarabunIT๙" w:cs="TH SarabunIT๙"/>
          <w:sz w:val="32"/>
          <w:szCs w:val="32"/>
        </w:rPr>
        <w:t xml:space="preserve"> (</w:t>
      </w:r>
      <w:r w:rsidRPr="0027655A">
        <w:rPr>
          <w:rFonts w:ascii="TH SarabunIT๙" w:hAnsi="TH SarabunIT๙" w:cs="TH SarabunIT๙"/>
          <w:sz w:val="32"/>
          <w:szCs w:val="32"/>
          <w:cs/>
        </w:rPr>
        <w:t>บริษัท</w:t>
      </w:r>
      <w:r w:rsidRPr="0027655A">
        <w:rPr>
          <w:rFonts w:ascii="TH SarabunIT๙" w:hAnsi="TH SarabunIT๙" w:cs="TH SarabunIT๙"/>
          <w:sz w:val="32"/>
          <w:szCs w:val="32"/>
        </w:rPr>
        <w:t xml:space="preserve">, </w:t>
      </w:r>
      <w:r w:rsidRPr="0027655A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  <w:r w:rsidRPr="0027655A">
        <w:rPr>
          <w:rFonts w:ascii="TH SarabunIT๙" w:hAnsi="TH SarabunIT๙" w:cs="TH SarabunIT๙"/>
          <w:sz w:val="32"/>
          <w:szCs w:val="32"/>
        </w:rPr>
        <w:t xml:space="preserve">, </w:t>
      </w:r>
      <w:r w:rsidRPr="0027655A">
        <w:rPr>
          <w:rFonts w:ascii="TH SarabunIT๙" w:hAnsi="TH SarabunIT๙" w:cs="TH SarabunIT๙"/>
          <w:sz w:val="32"/>
          <w:szCs w:val="32"/>
          <w:cs/>
        </w:rPr>
        <w:t>บุคคล)</w:t>
      </w:r>
      <w:r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……………………………………………………………….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>ที่อยู่.......................................................................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</w:t>
      </w:r>
      <w:r w:rsidRPr="0027655A">
        <w:rPr>
          <w:rFonts w:ascii="TH SarabunIT๙" w:hAnsi="TH SarabunIT๙" w:cs="TH SarabunIT๙"/>
          <w:sz w:val="32"/>
          <w:szCs w:val="32"/>
          <w:cs/>
        </w:rPr>
        <w:t>..................................</w:t>
      </w:r>
      <w:r w:rsidRPr="0027655A">
        <w:rPr>
          <w:rFonts w:ascii="TH SarabunIT๙" w:hAnsi="TH SarabunIT๙" w:cs="TH SarabunIT๙"/>
          <w:sz w:val="32"/>
          <w:szCs w:val="32"/>
          <w:cs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…………………………………….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……………………………………………………………………..……………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sz w:val="32"/>
          <w:szCs w:val="32"/>
        </w:rPr>
        <w:t xml:space="preserve">1.2 </w:t>
      </w:r>
      <w:r w:rsidRPr="0027655A">
        <w:rPr>
          <w:rFonts w:ascii="TH SarabunIT๙" w:hAnsi="TH SarabunIT๙" w:cs="TH SarabunIT๙"/>
          <w:sz w:val="32"/>
          <w:szCs w:val="32"/>
          <w:cs/>
        </w:rPr>
        <w:t>ชื่อโครงการ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</w:t>
      </w:r>
      <w:r w:rsidRPr="0027655A">
        <w:rPr>
          <w:rFonts w:ascii="TH SarabunIT๙" w:hAnsi="TH SarabunIT๙" w:cs="TH SarabunIT๙"/>
          <w:sz w:val="32"/>
          <w:szCs w:val="32"/>
        </w:rPr>
        <w:t>……………......................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>สถานที่ตั้ง........................................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</w:t>
      </w:r>
      <w:r w:rsidRPr="0027655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</w:t>
      </w:r>
      <w:r w:rsidRPr="0027655A">
        <w:rPr>
          <w:rFonts w:ascii="TH SarabunIT๙" w:hAnsi="TH SarabunIT๙" w:cs="TH SarabunIT๙"/>
          <w:sz w:val="32"/>
          <w:szCs w:val="32"/>
          <w:cs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…………………………………….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พื้นที่เขตสัมปทานประกอบกิจการประปา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……….... 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ไร่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……….…. 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……….…. </w:t>
      </w:r>
      <w:r w:rsidRPr="0027655A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จำนวนบ้านปัจจุบัน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………………….. 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…….……………… </w:t>
      </w:r>
      <w:r w:rsidRPr="0027655A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sz w:val="32"/>
          <w:szCs w:val="32"/>
        </w:rPr>
        <w:t xml:space="preserve">2. </w:t>
      </w:r>
      <w:r w:rsidRPr="0027655A">
        <w:rPr>
          <w:rFonts w:ascii="TH SarabunIT๙" w:hAnsi="TH SarabunIT๙" w:cs="TH SarabunIT๙"/>
          <w:sz w:val="32"/>
          <w:szCs w:val="32"/>
          <w:cs/>
        </w:rPr>
        <w:t>มีท่อจ่ายน้ำประปาของหน่วยงานอื่น ๆ อยู่ใกล้โครงการฯ หรือไม่</w:t>
      </w:r>
    </w:p>
    <w:p w:rsidR="0027655A" w:rsidRPr="0027655A" w:rsidRDefault="0027655A" w:rsidP="0027655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27655A">
        <w:rPr>
          <w:rFonts w:ascii="TH SarabunIT๙" w:hAnsi="TH SarabunIT๙" w:cs="TH SarabunIT๙"/>
          <w:sz w:val="32"/>
          <w:szCs w:val="32"/>
        </w:rPr>
        <w:t xml:space="preserve">[   ] </w:t>
      </w:r>
      <w:proofErr w:type="gramStart"/>
      <w:r w:rsidRPr="0027655A">
        <w:rPr>
          <w:rFonts w:ascii="TH SarabunIT๙" w:hAnsi="TH SarabunIT๙" w:cs="TH SarabunIT๙"/>
          <w:sz w:val="32"/>
          <w:szCs w:val="32"/>
          <w:cs/>
        </w:rPr>
        <w:t>ไม่มี</w:t>
      </w:r>
      <w:proofErr w:type="gramEnd"/>
      <w:r w:rsidRPr="0027655A">
        <w:rPr>
          <w:rFonts w:ascii="TH SarabunIT๙" w:hAnsi="TH SarabunIT๙" w:cs="TH SarabunIT๙"/>
          <w:sz w:val="32"/>
          <w:szCs w:val="32"/>
          <w:cs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 xml:space="preserve">[   ]  </w:t>
      </w:r>
      <w:r w:rsidRPr="0027655A">
        <w:rPr>
          <w:rFonts w:ascii="TH SarabunIT๙" w:hAnsi="TH SarabunIT๙" w:cs="TH SarabunIT๙"/>
          <w:sz w:val="32"/>
          <w:szCs w:val="32"/>
          <w:cs/>
        </w:rPr>
        <w:t>มีการประปา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</w:t>
      </w:r>
      <w:r w:rsidRPr="0027655A">
        <w:rPr>
          <w:rFonts w:ascii="TH SarabunIT๙" w:hAnsi="TH SarabunIT๙" w:cs="TH SarabunIT๙"/>
          <w:sz w:val="32"/>
          <w:szCs w:val="32"/>
          <w:cs/>
        </w:rPr>
        <w:t>วางท่อจ่ายน้ำประปาขนาด</w:t>
      </w:r>
      <w:r w:rsidRPr="0027655A">
        <w:rPr>
          <w:rFonts w:ascii="TH SarabunIT๙" w:hAnsi="TH SarabunIT๙" w:cs="TH SarabunIT๙"/>
          <w:sz w:val="32"/>
          <w:szCs w:val="32"/>
        </w:rPr>
        <w:t>…………….</w:t>
      </w:r>
      <w:r w:rsidRPr="0027655A">
        <w:rPr>
          <w:rFonts w:ascii="TH SarabunIT๙" w:hAnsi="TH SarabunIT๙" w:cs="TH SarabunIT๙"/>
          <w:sz w:val="32"/>
          <w:szCs w:val="32"/>
          <w:cs/>
        </w:rPr>
        <w:t>มิลลิเมตร</w:t>
      </w:r>
      <w:r w:rsidRPr="0027655A">
        <w:rPr>
          <w:rFonts w:ascii="TH SarabunIT๙" w:hAnsi="TH SarabunIT๙" w:cs="TH SarabunIT๙"/>
          <w:sz w:val="32"/>
          <w:szCs w:val="32"/>
        </w:rPr>
        <w:br/>
        <w:t>      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7655A">
        <w:rPr>
          <w:rFonts w:ascii="TH SarabunIT๙" w:hAnsi="TH SarabunIT๙" w:cs="TH SarabunIT๙"/>
          <w:sz w:val="32"/>
          <w:szCs w:val="32"/>
        </w:rPr>
        <w:t xml:space="preserve">[   ] </w:t>
      </w:r>
      <w:r w:rsidRPr="0027655A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ในฝั่งถนนเดียวกัน</w:t>
      </w:r>
      <w:r w:rsidRPr="0027655A">
        <w:rPr>
          <w:rFonts w:ascii="TH SarabunIT๙" w:hAnsi="TH SarabunIT๙" w:cs="TH SarabunIT๙"/>
          <w:sz w:val="32"/>
          <w:szCs w:val="32"/>
          <w:cs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>      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7655A">
        <w:rPr>
          <w:rFonts w:ascii="TH SarabunIT๙" w:hAnsi="TH SarabunIT๙" w:cs="TH SarabunIT๙"/>
          <w:sz w:val="32"/>
          <w:szCs w:val="32"/>
        </w:rPr>
        <w:t xml:space="preserve">[   ] </w:t>
      </w:r>
      <w:r w:rsidRPr="0027655A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และอยู่ในฝั่งตรงข้ามของถนนๆ มีความกว้าง..........เมตร</w:t>
      </w:r>
      <w:r w:rsidRPr="0027655A">
        <w:rPr>
          <w:rFonts w:ascii="TH SarabunIT๙" w:hAnsi="TH SarabunIT๙" w:cs="TH SarabunIT๙"/>
          <w:sz w:val="32"/>
          <w:szCs w:val="32"/>
          <w:cs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t>      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7655A">
        <w:rPr>
          <w:rFonts w:ascii="TH SarabunIT๙" w:hAnsi="TH SarabunIT๙" w:cs="TH SarabunIT๙"/>
          <w:sz w:val="32"/>
          <w:szCs w:val="32"/>
        </w:rPr>
        <w:t>[   ]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 วางห่างจากโครงการฯ..............เมตร</w:t>
      </w:r>
    </w:p>
    <w:p w:rsidR="0027655A" w:rsidRDefault="0027655A" w:rsidP="0027655A">
      <w:pPr>
        <w:pStyle w:val="NormalWeb"/>
        <w:jc w:val="center"/>
      </w:pP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</w:rPr>
        <w:br/>
        <w:t>(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27655A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27655A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27655A">
        <w:rPr>
          <w:rFonts w:ascii="TH SarabunIT๙" w:hAnsi="TH SarabunIT๙" w:cs="TH SarabunIT๙"/>
          <w:sz w:val="32"/>
          <w:szCs w:val="32"/>
        </w:rPr>
        <w:t xml:space="preserve">……............…………… </w:t>
      </w:r>
      <w:r w:rsidRPr="0027655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27655A">
        <w:rPr>
          <w:rFonts w:ascii="TH SarabunIT๙" w:hAnsi="TH SarabunIT๙" w:cs="TH SarabunIT๙"/>
          <w:sz w:val="32"/>
          <w:szCs w:val="32"/>
        </w:rPr>
        <w:t>………..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 w:rsidRPr="0027655A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27655A">
        <w:rPr>
          <w:rFonts w:ascii="TH SarabunIT๙" w:hAnsi="TH SarabunIT๙" w:cs="TH SarabunIT๙"/>
          <w:sz w:val="32"/>
          <w:szCs w:val="32"/>
        </w:rPr>
        <w:br/>
      </w:r>
      <w:r>
        <w:t> </w:t>
      </w:r>
    </w:p>
    <w:sectPr w:rsidR="0027655A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27655A"/>
    <w:rsid w:val="0027655A"/>
    <w:rsid w:val="003D6009"/>
    <w:rsid w:val="00BB43A1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655A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10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97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2020-01-08T04:07:00Z</dcterms:created>
  <dcterms:modified xsi:type="dcterms:W3CDTF">2020-01-08T04:11:00Z</dcterms:modified>
</cp:coreProperties>
</file>